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0F" w:rsidRPr="00E5393D" w:rsidRDefault="00C3750F" w:rsidP="00C3750F">
      <w:pPr>
        <w:pStyle w:val="CalendarText"/>
        <w:jc w:val="center"/>
        <w:rPr>
          <w:sz w:val="36"/>
          <w:szCs w:val="36"/>
        </w:rPr>
      </w:pPr>
      <w:r w:rsidRPr="00033BB4">
        <w:rPr>
          <w:sz w:val="36"/>
          <w:szCs w:val="36"/>
        </w:rPr>
        <w:t xml:space="preserve">Church Needs v. </w:t>
      </w:r>
      <w:proofErr w:type="gramStart"/>
      <w:r w:rsidRPr="00033BB4">
        <w:rPr>
          <w:sz w:val="36"/>
          <w:szCs w:val="36"/>
        </w:rPr>
        <w:t>Your</w:t>
      </w:r>
      <w:proofErr w:type="gramEnd"/>
      <w:r w:rsidRPr="00033BB4">
        <w:rPr>
          <w:sz w:val="36"/>
          <w:szCs w:val="36"/>
        </w:rPr>
        <w:t xml:space="preserve"> Gifts</w:t>
      </w:r>
    </w:p>
    <w:p w:rsidR="00C3750F" w:rsidRDefault="00C3750F" w:rsidP="00C3750F">
      <w:pPr>
        <w:spacing w:after="0" w:line="240" w:lineRule="auto"/>
        <w:jc w:val="center"/>
      </w:pPr>
      <w:r>
        <w:t>Exodus 1-6, Acts 6:1-10 (</w:t>
      </w:r>
      <w:r w:rsidRPr="00033BB4">
        <w:t>Series: Spiritual Gifts in the Church</w:t>
      </w:r>
      <w:r>
        <w:t>)</w:t>
      </w:r>
    </w:p>
    <w:p w:rsidR="00C3750F" w:rsidRDefault="00C3750F" w:rsidP="00C375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On June 27, 2021, by Philip Pinto @ Village Bible Church</w:t>
      </w:r>
    </w:p>
    <w:p w:rsidR="00C3750F" w:rsidRDefault="00C3750F" w:rsidP="00C3750F">
      <w:pPr>
        <w:spacing w:after="12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C3750F" w:rsidRPr="00C3750F" w:rsidRDefault="00C3750F" w:rsidP="00C3750F">
      <w:pPr>
        <w:spacing w:after="120" w:line="240" w:lineRule="auto"/>
        <w:rPr>
          <w:rFonts w:ascii="Arial" w:eastAsiaTheme="minorHAnsi" w:hAnsi="Arial" w:cs="Arial"/>
          <w:sz w:val="24"/>
          <w:szCs w:val="24"/>
        </w:rPr>
      </w:pPr>
      <w:r w:rsidRPr="00F8535F">
        <w:rPr>
          <w:rFonts w:ascii="Arial" w:hAnsi="Arial" w:cs="Arial"/>
          <w:sz w:val="24"/>
          <w:szCs w:val="24"/>
        </w:rPr>
        <w:t xml:space="preserve">Resolving the perceived tension between the </w:t>
      </w:r>
      <w:proofErr w:type="gramStart"/>
      <w:r w:rsidRPr="00F8535F">
        <w:rPr>
          <w:rFonts w:ascii="Arial" w:hAnsi="Arial" w:cs="Arial"/>
          <w:sz w:val="24"/>
          <w:szCs w:val="24"/>
        </w:rPr>
        <w:t>c</w:t>
      </w:r>
      <w:r w:rsidRPr="00F8535F">
        <w:rPr>
          <w:rFonts w:ascii="Arial" w:eastAsiaTheme="minorHAnsi" w:hAnsi="Arial" w:cs="Arial"/>
          <w:sz w:val="24"/>
          <w:szCs w:val="24"/>
        </w:rPr>
        <w:t>hurch’s</w:t>
      </w:r>
      <w:proofErr w:type="gramEnd"/>
      <w:r w:rsidRPr="00F8535F">
        <w:rPr>
          <w:rFonts w:ascii="Arial" w:eastAsiaTheme="minorHAnsi" w:hAnsi="Arial" w:cs="Arial"/>
          <w:sz w:val="24"/>
          <w:szCs w:val="24"/>
        </w:rPr>
        <w:t xml:space="preserve"> felt ministry </w:t>
      </w:r>
      <w:r w:rsidRPr="00C3750F">
        <w:rPr>
          <w:rFonts w:ascii="Arial" w:eastAsiaTheme="minorHAnsi" w:hAnsi="Arial" w:cs="Arial"/>
          <w:sz w:val="44"/>
          <w:szCs w:val="44"/>
        </w:rPr>
        <w:t>_______</w:t>
      </w:r>
      <w:r w:rsidRPr="009C4BA5">
        <w:rPr>
          <w:rFonts w:ascii="Arial" w:eastAsiaTheme="minorHAnsi" w:hAnsi="Arial" w:cs="Arial"/>
          <w:sz w:val="24"/>
          <w:szCs w:val="24"/>
        </w:rPr>
        <w:t>/ opportunities</w:t>
      </w:r>
      <w:r w:rsidRPr="00F8535F">
        <w:rPr>
          <w:rFonts w:ascii="Arial" w:eastAsiaTheme="minorHAnsi" w:hAnsi="Arial" w:cs="Arial"/>
          <w:sz w:val="24"/>
          <w:szCs w:val="24"/>
        </w:rPr>
        <w:t xml:space="preserve"> </w:t>
      </w:r>
      <w:r w:rsidRPr="00F8535F">
        <w:rPr>
          <w:rFonts w:ascii="Arial" w:hAnsi="Arial" w:cs="Arial"/>
          <w:sz w:val="24"/>
          <w:szCs w:val="24"/>
        </w:rPr>
        <w:t xml:space="preserve">and the felt </w:t>
      </w:r>
      <w:r w:rsidRPr="00C3750F">
        <w:rPr>
          <w:rFonts w:ascii="Arial" w:eastAsiaTheme="minorHAnsi" w:hAnsi="Arial" w:cs="Arial"/>
          <w:sz w:val="44"/>
          <w:szCs w:val="44"/>
        </w:rPr>
        <w:t>_______</w:t>
      </w:r>
      <w:r w:rsidRPr="00C3750F">
        <w:rPr>
          <w:rFonts w:ascii="Arial" w:hAnsi="Arial" w:cs="Arial"/>
          <w:b/>
          <w:sz w:val="24"/>
          <w:szCs w:val="24"/>
        </w:rPr>
        <w:t>/</w:t>
      </w:r>
      <w:r w:rsidRPr="00636A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3750F">
        <w:rPr>
          <w:rFonts w:ascii="Arial" w:eastAsiaTheme="minorHAnsi" w:hAnsi="Arial" w:cs="Arial"/>
          <w:sz w:val="44"/>
          <w:szCs w:val="44"/>
        </w:rPr>
        <w:t>_______</w:t>
      </w:r>
      <w:r>
        <w:rPr>
          <w:rFonts w:ascii="Arial" w:eastAsiaTheme="minorHAnsi" w:hAnsi="Arial" w:cs="Arial"/>
          <w:sz w:val="44"/>
          <w:szCs w:val="44"/>
        </w:rPr>
        <w:t>_____</w:t>
      </w:r>
      <w:r w:rsidRPr="00F8535F">
        <w:rPr>
          <w:rFonts w:ascii="Arial" w:hAnsi="Arial" w:cs="Arial"/>
          <w:sz w:val="24"/>
          <w:szCs w:val="24"/>
        </w:rPr>
        <w:t xml:space="preserve"> of those in the church</w:t>
      </w:r>
      <w:r>
        <w:rPr>
          <w:rFonts w:ascii="Arial" w:hAnsi="Arial" w:cs="Arial"/>
          <w:sz w:val="24"/>
          <w:szCs w:val="24"/>
        </w:rPr>
        <w:t>.</w:t>
      </w:r>
    </w:p>
    <w:p w:rsidR="00C3750F" w:rsidRPr="00C3750F" w:rsidRDefault="00C3750F" w:rsidP="00C3750F">
      <w:pPr>
        <w:pStyle w:val="ListParagraph"/>
        <w:numPr>
          <w:ilvl w:val="0"/>
          <w:numId w:val="3"/>
        </w:num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  <w:r w:rsidRPr="00C3750F">
        <w:rPr>
          <w:rStyle w:val="versetext"/>
          <w:rFonts w:ascii="Arial" w:hAnsi="Arial" w:cs="Arial"/>
          <w:iCs/>
          <w:sz w:val="24"/>
          <w:szCs w:val="24"/>
        </w:rPr>
        <w:t xml:space="preserve">God’s calling/gifting of </w:t>
      </w:r>
      <w:r w:rsidRPr="00C3750F">
        <w:rPr>
          <w:rFonts w:ascii="Arial" w:hAnsi="Arial" w:cs="Arial"/>
          <w:sz w:val="44"/>
          <w:szCs w:val="44"/>
        </w:rPr>
        <w:t>_______</w:t>
      </w:r>
      <w:r w:rsidRPr="00C3750F">
        <w:rPr>
          <w:rStyle w:val="versetext"/>
          <w:rFonts w:ascii="Arial" w:hAnsi="Arial" w:cs="Arial"/>
          <w:iCs/>
          <w:sz w:val="24"/>
          <w:szCs w:val="24"/>
        </w:rPr>
        <w:t xml:space="preserve"> to lead the Israelites out of captivity to the world superpower of their day  (Exodus 1-6)</w:t>
      </w:r>
    </w:p>
    <w:p w:rsidR="00C3750F" w:rsidRDefault="00C3750F" w:rsidP="00C3750F">
      <w:pPr>
        <w:pStyle w:val="ListParagraph"/>
        <w:numPr>
          <w:ilvl w:val="1"/>
          <w:numId w:val="3"/>
        </w:num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>Things are going well (Ex. 1:7)</w:t>
      </w:r>
    </w:p>
    <w:p w:rsidR="00C3750F" w:rsidRPr="004D22BF" w:rsidRDefault="00C3750F" w:rsidP="00C3750F">
      <w:pPr>
        <w:pStyle w:val="ListParagraph"/>
        <w:numPr>
          <w:ilvl w:val="1"/>
          <w:numId w:val="3"/>
        </w:numPr>
        <w:spacing w:after="120" w:line="240" w:lineRule="auto"/>
        <w:rPr>
          <w:rStyle w:val="versetext"/>
          <w:rFonts w:ascii="Arial" w:hAnsi="Arial" w:cs="Arial"/>
          <w:b/>
          <w:bCs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>O</w:t>
      </w:r>
      <w:r w:rsidRPr="004D22BF">
        <w:rPr>
          <w:rStyle w:val="versetext"/>
          <w:rFonts w:ascii="Arial" w:hAnsi="Arial" w:cs="Arial"/>
          <w:sz w:val="24"/>
          <w:szCs w:val="24"/>
        </w:rPr>
        <w:t xml:space="preserve">verwhelming circumstances </w:t>
      </w:r>
      <w:r>
        <w:rPr>
          <w:rStyle w:val="versetext"/>
          <w:rFonts w:ascii="Arial" w:hAnsi="Arial" w:cs="Arial"/>
          <w:sz w:val="24"/>
          <w:szCs w:val="24"/>
        </w:rPr>
        <w:t>(1:8-22)</w:t>
      </w:r>
    </w:p>
    <w:p w:rsidR="00C3750F" w:rsidRPr="004D22BF" w:rsidRDefault="00C3750F" w:rsidP="00C3750F">
      <w:pPr>
        <w:pStyle w:val="ListParagraph"/>
        <w:numPr>
          <w:ilvl w:val="1"/>
          <w:numId w:val="3"/>
        </w:num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 xml:space="preserve">God </w:t>
      </w:r>
      <w:r w:rsidRPr="00C3750F">
        <w:rPr>
          <w:rFonts w:ascii="Arial" w:hAnsi="Arial" w:cs="Arial"/>
          <w:sz w:val="44"/>
          <w:szCs w:val="44"/>
        </w:rPr>
        <w:t>_______</w:t>
      </w:r>
      <w:r>
        <w:rPr>
          <w:rStyle w:val="versetext"/>
          <w:rFonts w:ascii="Arial" w:hAnsi="Arial" w:cs="Arial"/>
          <w:sz w:val="24"/>
          <w:szCs w:val="24"/>
        </w:rPr>
        <w:t xml:space="preserve"> a person to use (Moses)  (2:10-22)</w:t>
      </w:r>
    </w:p>
    <w:p w:rsidR="00C3750F" w:rsidRDefault="00C3750F" w:rsidP="00C3750F">
      <w:pPr>
        <w:pStyle w:val="ListParagraph"/>
        <w:numPr>
          <w:ilvl w:val="1"/>
          <w:numId w:val="3"/>
        </w:num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 xml:space="preserve">God’s people </w:t>
      </w:r>
      <w:r w:rsidRPr="00C3750F">
        <w:rPr>
          <w:rFonts w:ascii="Arial" w:hAnsi="Arial" w:cs="Arial"/>
          <w:sz w:val="44"/>
          <w:szCs w:val="44"/>
        </w:rPr>
        <w:t>_______</w:t>
      </w:r>
      <w:r>
        <w:rPr>
          <w:rStyle w:val="versetext"/>
          <w:rFonts w:ascii="Arial" w:hAnsi="Arial" w:cs="Arial"/>
          <w:sz w:val="24"/>
          <w:szCs w:val="24"/>
        </w:rPr>
        <w:t xml:space="preserve"> and God </w:t>
      </w:r>
      <w:r w:rsidRPr="00C3750F">
        <w:rPr>
          <w:rFonts w:ascii="Arial" w:hAnsi="Arial" w:cs="Arial"/>
          <w:sz w:val="44"/>
          <w:szCs w:val="44"/>
        </w:rPr>
        <w:t>_______</w:t>
      </w:r>
      <w:r>
        <w:rPr>
          <w:rStyle w:val="versetext"/>
          <w:rFonts w:ascii="Arial" w:hAnsi="Arial" w:cs="Arial"/>
          <w:sz w:val="24"/>
          <w:szCs w:val="24"/>
        </w:rPr>
        <w:t xml:space="preserve"> (2:23-25)</w:t>
      </w:r>
    </w:p>
    <w:p w:rsidR="00C3750F" w:rsidRDefault="00C3750F" w:rsidP="00C3750F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C3750F" w:rsidRDefault="00C3750F" w:rsidP="00C3750F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perspectives on the circumstances</w:t>
      </w:r>
    </w:p>
    <w:p w:rsidR="00C3750F" w:rsidRDefault="00C3750F" w:rsidP="00C3750F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3750F">
        <w:rPr>
          <w:rFonts w:ascii="Arial" w:hAnsi="Arial" w:cs="Arial"/>
          <w:sz w:val="44"/>
          <w:szCs w:val="44"/>
        </w:rPr>
        <w:t>______</w:t>
      </w:r>
      <w:r>
        <w:rPr>
          <w:rFonts w:ascii="Arial" w:hAnsi="Arial" w:cs="Arial"/>
          <w:sz w:val="24"/>
          <w:szCs w:val="24"/>
        </w:rPr>
        <w:t xml:space="preserve"> perspective </w:t>
      </w:r>
    </w:p>
    <w:p w:rsidR="00C3750F" w:rsidRDefault="00C3750F" w:rsidP="00C3750F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God’s </w:t>
      </w:r>
      <w:r w:rsidRPr="00C3750F">
        <w:rPr>
          <w:rFonts w:ascii="Arial" w:hAnsi="Arial" w:cs="Arial"/>
          <w:sz w:val="44"/>
          <w:szCs w:val="44"/>
        </w:rPr>
        <w:t>_______</w:t>
      </w:r>
      <w:r>
        <w:rPr>
          <w:rFonts w:ascii="Arial" w:hAnsi="Arial" w:cs="Arial"/>
          <w:sz w:val="44"/>
          <w:szCs w:val="44"/>
        </w:rPr>
        <w:t>__</w:t>
      </w:r>
      <w:r>
        <w:rPr>
          <w:rFonts w:ascii="Arial" w:hAnsi="Arial" w:cs="Arial"/>
          <w:sz w:val="24"/>
          <w:szCs w:val="24"/>
        </w:rPr>
        <w:t xml:space="preserve"> perspective (Ex. 1:12; Job 2:9)</w:t>
      </w:r>
    </w:p>
    <w:p w:rsidR="00C3750F" w:rsidRDefault="00C3750F" w:rsidP="00C3750F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perspective of the one God </w:t>
      </w:r>
      <w:r w:rsidRPr="00C3750F">
        <w:rPr>
          <w:rFonts w:ascii="Arial" w:hAnsi="Arial" w:cs="Arial"/>
          <w:sz w:val="44"/>
          <w:szCs w:val="4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(Ex. 3:1)</w:t>
      </w:r>
    </w:p>
    <w:p w:rsidR="00C3750F" w:rsidRPr="009C4BA5" w:rsidRDefault="00C3750F" w:rsidP="00C3750F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C4BA5">
        <w:rPr>
          <w:rStyle w:val="versetext"/>
          <w:rFonts w:ascii="Arial" w:hAnsi="Arial" w:cs="Arial"/>
          <w:iCs/>
          <w:sz w:val="24"/>
          <w:szCs w:val="24"/>
        </w:rPr>
        <w:t xml:space="preserve">God’s calling/gifting of </w:t>
      </w:r>
      <w:r w:rsidRPr="00C3750F">
        <w:rPr>
          <w:rFonts w:ascii="Arial" w:hAnsi="Arial" w:cs="Arial"/>
          <w:sz w:val="44"/>
          <w:szCs w:val="44"/>
        </w:rPr>
        <w:t>_______</w:t>
      </w:r>
      <w:r w:rsidRPr="00C3750F">
        <w:rPr>
          <w:rFonts w:ascii="Arial" w:hAnsi="Arial" w:cs="Arial"/>
          <w:sz w:val="24"/>
          <w:szCs w:val="24"/>
        </w:rPr>
        <w:t xml:space="preserve"> </w:t>
      </w:r>
      <w:r w:rsidRPr="00C3750F">
        <w:rPr>
          <w:rFonts w:ascii="Arial" w:hAnsi="Arial" w:cs="Arial"/>
          <w:sz w:val="44"/>
          <w:szCs w:val="44"/>
        </w:rPr>
        <w:t>____</w:t>
      </w:r>
      <w:r w:rsidRPr="009C4BA5">
        <w:rPr>
          <w:rStyle w:val="versetext"/>
          <w:rFonts w:ascii="Arial" w:hAnsi="Arial" w:cs="Arial"/>
          <w:iCs/>
          <w:sz w:val="24"/>
          <w:szCs w:val="24"/>
        </w:rPr>
        <w:t xml:space="preserve"> to ‘serve tables’ in the church </w:t>
      </w:r>
      <w:r>
        <w:rPr>
          <w:rStyle w:val="versetext"/>
          <w:rFonts w:ascii="Arial" w:hAnsi="Arial" w:cs="Arial"/>
          <w:iCs/>
          <w:sz w:val="24"/>
          <w:szCs w:val="24"/>
        </w:rPr>
        <w:t>(</w:t>
      </w:r>
      <w:r w:rsidRPr="009C4BA5">
        <w:rPr>
          <w:rStyle w:val="versetext"/>
          <w:rFonts w:ascii="Arial" w:hAnsi="Arial" w:cs="Arial"/>
          <w:iCs/>
          <w:sz w:val="24"/>
          <w:szCs w:val="24"/>
        </w:rPr>
        <w:t>Acts 6:1-10</w:t>
      </w:r>
      <w:r>
        <w:rPr>
          <w:rStyle w:val="versetext"/>
          <w:rFonts w:ascii="Arial" w:hAnsi="Arial" w:cs="Arial"/>
          <w:iCs/>
          <w:sz w:val="24"/>
          <w:szCs w:val="24"/>
        </w:rPr>
        <w:t>)</w:t>
      </w:r>
    </w:p>
    <w:p w:rsidR="00C3750F" w:rsidRDefault="00C3750F" w:rsidP="00C3750F">
      <w:pPr>
        <w:pStyle w:val="ListParagraph"/>
        <w:numPr>
          <w:ilvl w:val="1"/>
          <w:numId w:val="3"/>
        </w:num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>Things are going well (Ac. 6:1a)</w:t>
      </w:r>
    </w:p>
    <w:p w:rsidR="00C3750F" w:rsidRPr="004D22BF" w:rsidRDefault="00C3750F" w:rsidP="00C3750F">
      <w:pPr>
        <w:pStyle w:val="ListParagraph"/>
        <w:numPr>
          <w:ilvl w:val="1"/>
          <w:numId w:val="3"/>
        </w:numPr>
        <w:spacing w:after="120" w:line="240" w:lineRule="auto"/>
        <w:rPr>
          <w:rStyle w:val="versetext"/>
          <w:rFonts w:ascii="Arial" w:hAnsi="Arial" w:cs="Arial"/>
          <w:b/>
          <w:bCs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>O</w:t>
      </w:r>
      <w:r w:rsidRPr="004D22BF">
        <w:rPr>
          <w:rStyle w:val="versetext"/>
          <w:rFonts w:ascii="Arial" w:hAnsi="Arial" w:cs="Arial"/>
          <w:sz w:val="24"/>
          <w:szCs w:val="24"/>
        </w:rPr>
        <w:t xml:space="preserve">verwhelming circumstances </w:t>
      </w:r>
      <w:r>
        <w:rPr>
          <w:rStyle w:val="versetext"/>
          <w:rFonts w:ascii="Arial" w:hAnsi="Arial" w:cs="Arial"/>
          <w:sz w:val="24"/>
          <w:szCs w:val="24"/>
        </w:rPr>
        <w:t>(6:1b-2)</w:t>
      </w:r>
    </w:p>
    <w:p w:rsidR="00C3750F" w:rsidRDefault="00C3750F" w:rsidP="00C3750F">
      <w:pPr>
        <w:pStyle w:val="ListParagraph"/>
        <w:numPr>
          <w:ilvl w:val="1"/>
          <w:numId w:val="3"/>
        </w:num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 xml:space="preserve">God </w:t>
      </w:r>
      <w:r w:rsidRPr="00C3750F">
        <w:rPr>
          <w:rFonts w:ascii="Arial" w:hAnsi="Arial" w:cs="Arial"/>
          <w:sz w:val="44"/>
          <w:szCs w:val="44"/>
        </w:rPr>
        <w:t>_______</w:t>
      </w:r>
      <w:r>
        <w:rPr>
          <w:rStyle w:val="versetext"/>
          <w:rFonts w:ascii="Arial" w:hAnsi="Arial" w:cs="Arial"/>
          <w:sz w:val="24"/>
          <w:szCs w:val="24"/>
        </w:rPr>
        <w:t xml:space="preserve"> a person to use (seven men of good reputation the church called) (6:3-5)</w:t>
      </w:r>
    </w:p>
    <w:p w:rsidR="00C3750F" w:rsidRPr="00C3750F" w:rsidRDefault="00C3750F" w:rsidP="00C3750F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3750F">
        <w:rPr>
          <w:rStyle w:val="versetext"/>
          <w:rFonts w:ascii="Arial" w:hAnsi="Arial" w:cs="Arial"/>
          <w:sz w:val="24"/>
          <w:szCs w:val="24"/>
        </w:rPr>
        <w:t xml:space="preserve">God’s people </w:t>
      </w:r>
      <w:r w:rsidRPr="00C3750F">
        <w:rPr>
          <w:rFonts w:ascii="Arial" w:hAnsi="Arial" w:cs="Arial"/>
          <w:sz w:val="44"/>
          <w:szCs w:val="44"/>
        </w:rPr>
        <w:t>_______</w:t>
      </w:r>
      <w:r w:rsidRPr="00C3750F">
        <w:rPr>
          <w:rStyle w:val="versetext"/>
          <w:rFonts w:ascii="Arial" w:hAnsi="Arial" w:cs="Arial"/>
          <w:sz w:val="24"/>
          <w:szCs w:val="24"/>
        </w:rPr>
        <w:t xml:space="preserve"> and God </w:t>
      </w:r>
      <w:r w:rsidRPr="00C3750F">
        <w:rPr>
          <w:rFonts w:ascii="Arial" w:hAnsi="Arial" w:cs="Arial"/>
          <w:sz w:val="44"/>
          <w:szCs w:val="44"/>
        </w:rPr>
        <w:t>_______</w:t>
      </w:r>
      <w:r w:rsidRPr="00C3750F">
        <w:rPr>
          <w:rFonts w:ascii="Arial" w:hAnsi="Arial" w:cs="Arial"/>
          <w:sz w:val="24"/>
          <w:szCs w:val="24"/>
        </w:rPr>
        <w:t xml:space="preserve"> (6:6-10)</w:t>
      </w:r>
    </w:p>
    <w:p w:rsidR="00C3750F" w:rsidRDefault="00C3750F" w:rsidP="00C3750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3750F" w:rsidRPr="00E5393D" w:rsidRDefault="00C3750F" w:rsidP="00C3750F">
      <w:pPr>
        <w:pStyle w:val="CalendarText"/>
        <w:jc w:val="center"/>
        <w:rPr>
          <w:sz w:val="36"/>
          <w:szCs w:val="36"/>
        </w:rPr>
      </w:pPr>
      <w:r w:rsidRPr="00033BB4">
        <w:rPr>
          <w:sz w:val="36"/>
          <w:szCs w:val="36"/>
        </w:rPr>
        <w:lastRenderedPageBreak/>
        <w:t xml:space="preserve">Church Needs v. </w:t>
      </w:r>
      <w:proofErr w:type="gramStart"/>
      <w:r w:rsidRPr="00033BB4">
        <w:rPr>
          <w:sz w:val="36"/>
          <w:szCs w:val="36"/>
        </w:rPr>
        <w:t>Your</w:t>
      </w:r>
      <w:proofErr w:type="gramEnd"/>
      <w:r w:rsidRPr="00033BB4">
        <w:rPr>
          <w:sz w:val="36"/>
          <w:szCs w:val="36"/>
        </w:rPr>
        <w:t xml:space="preserve"> Gifts</w:t>
      </w:r>
    </w:p>
    <w:p w:rsidR="00C3750F" w:rsidRDefault="00C3750F" w:rsidP="00C3750F">
      <w:pPr>
        <w:spacing w:after="0" w:line="240" w:lineRule="auto"/>
        <w:jc w:val="center"/>
      </w:pPr>
      <w:r>
        <w:t>Exodus 1-6, Acts 6:1-10 (</w:t>
      </w:r>
      <w:r w:rsidRPr="00033BB4">
        <w:t>Series: Spiritual Gifts in the Church</w:t>
      </w:r>
      <w:r>
        <w:t>)</w:t>
      </w:r>
    </w:p>
    <w:p w:rsidR="00C3750F" w:rsidRDefault="00C3750F" w:rsidP="00C375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On June 27, 2021, by Philip Pinto @ Village Bible Church</w:t>
      </w:r>
    </w:p>
    <w:p w:rsidR="00C3750F" w:rsidRDefault="00C3750F" w:rsidP="00C3750F">
      <w:pPr>
        <w:spacing w:after="12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C3750F" w:rsidRPr="00F8535F" w:rsidRDefault="00C3750F" w:rsidP="00C3750F">
      <w:pPr>
        <w:spacing w:after="120" w:line="240" w:lineRule="auto"/>
        <w:rPr>
          <w:rFonts w:ascii="Arial" w:eastAsiaTheme="minorHAnsi" w:hAnsi="Arial" w:cs="Arial"/>
          <w:sz w:val="24"/>
          <w:szCs w:val="24"/>
        </w:rPr>
      </w:pPr>
      <w:r w:rsidRPr="00F8535F">
        <w:rPr>
          <w:rFonts w:ascii="Arial" w:hAnsi="Arial" w:cs="Arial"/>
          <w:sz w:val="24"/>
          <w:szCs w:val="24"/>
        </w:rPr>
        <w:t xml:space="preserve">Resolving the perceived tension between the </w:t>
      </w:r>
      <w:proofErr w:type="gramStart"/>
      <w:r w:rsidRPr="00F8535F">
        <w:rPr>
          <w:rFonts w:ascii="Arial" w:hAnsi="Arial" w:cs="Arial"/>
          <w:sz w:val="24"/>
          <w:szCs w:val="24"/>
        </w:rPr>
        <w:t>c</w:t>
      </w:r>
      <w:r w:rsidRPr="00F8535F">
        <w:rPr>
          <w:rFonts w:ascii="Arial" w:eastAsiaTheme="minorHAnsi" w:hAnsi="Arial" w:cs="Arial"/>
          <w:sz w:val="24"/>
          <w:szCs w:val="24"/>
        </w:rPr>
        <w:t>hurch’s</w:t>
      </w:r>
      <w:proofErr w:type="gramEnd"/>
      <w:r w:rsidRPr="00F8535F">
        <w:rPr>
          <w:rFonts w:ascii="Arial" w:eastAsiaTheme="minorHAnsi" w:hAnsi="Arial" w:cs="Arial"/>
          <w:sz w:val="24"/>
          <w:szCs w:val="24"/>
        </w:rPr>
        <w:t xml:space="preserve"> felt ministry </w:t>
      </w:r>
      <w:r w:rsidRPr="00636A37">
        <w:rPr>
          <w:rFonts w:ascii="Arial" w:eastAsiaTheme="minorHAnsi" w:hAnsi="Arial" w:cs="Arial"/>
          <w:b/>
          <w:sz w:val="24"/>
          <w:szCs w:val="24"/>
          <w:u w:val="single"/>
        </w:rPr>
        <w:t>needs</w:t>
      </w:r>
      <w:r w:rsidRPr="009C4BA5">
        <w:rPr>
          <w:rFonts w:ascii="Arial" w:eastAsiaTheme="minorHAnsi" w:hAnsi="Arial" w:cs="Arial"/>
          <w:sz w:val="24"/>
          <w:szCs w:val="24"/>
        </w:rPr>
        <w:t>/ opportunities</w:t>
      </w:r>
      <w:r w:rsidRPr="00F8535F">
        <w:rPr>
          <w:rFonts w:ascii="Arial" w:eastAsiaTheme="minorHAnsi" w:hAnsi="Arial" w:cs="Arial"/>
          <w:sz w:val="24"/>
          <w:szCs w:val="24"/>
        </w:rPr>
        <w:t xml:space="preserve"> </w:t>
      </w:r>
      <w:r w:rsidRPr="00F8535F">
        <w:rPr>
          <w:rFonts w:ascii="Arial" w:hAnsi="Arial" w:cs="Arial"/>
          <w:sz w:val="24"/>
          <w:szCs w:val="24"/>
        </w:rPr>
        <w:t xml:space="preserve">and the felt </w:t>
      </w:r>
      <w:r w:rsidRPr="00636A37">
        <w:rPr>
          <w:rFonts w:ascii="Arial" w:hAnsi="Arial" w:cs="Arial"/>
          <w:b/>
          <w:sz w:val="24"/>
          <w:szCs w:val="24"/>
          <w:u w:val="single"/>
        </w:rPr>
        <w:t>gifts/ callings</w:t>
      </w:r>
      <w:r w:rsidRPr="00F8535F">
        <w:rPr>
          <w:rFonts w:ascii="Arial" w:hAnsi="Arial" w:cs="Arial"/>
          <w:sz w:val="24"/>
          <w:szCs w:val="24"/>
        </w:rPr>
        <w:t xml:space="preserve"> of those in the church</w:t>
      </w:r>
      <w:r>
        <w:rPr>
          <w:rFonts w:ascii="Arial" w:hAnsi="Arial" w:cs="Arial"/>
          <w:sz w:val="24"/>
          <w:szCs w:val="24"/>
        </w:rPr>
        <w:t>.</w:t>
      </w:r>
    </w:p>
    <w:p w:rsidR="00C3750F" w:rsidRPr="00F8535F" w:rsidRDefault="00C3750F" w:rsidP="00C3750F">
      <w:pPr>
        <w:spacing w:after="12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C3750F" w:rsidRDefault="00C3750F" w:rsidP="00C3750F">
      <w:pPr>
        <w:pStyle w:val="ListParagraph"/>
        <w:numPr>
          <w:ilvl w:val="0"/>
          <w:numId w:val="5"/>
        </w:num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  <w:r w:rsidRPr="00B0566E">
        <w:rPr>
          <w:rStyle w:val="versetext"/>
          <w:rFonts w:ascii="Arial" w:hAnsi="Arial" w:cs="Arial"/>
          <w:i/>
          <w:iCs/>
          <w:sz w:val="24"/>
          <w:szCs w:val="24"/>
        </w:rPr>
        <w:t xml:space="preserve">God’s calling/gifting of Moses to lead the Israelites out of captivity to the world superpower of their day  </w:t>
      </w:r>
      <w:r>
        <w:rPr>
          <w:rStyle w:val="versetext"/>
          <w:rFonts w:ascii="Arial" w:hAnsi="Arial" w:cs="Arial"/>
          <w:i/>
          <w:iCs/>
          <w:sz w:val="24"/>
          <w:szCs w:val="24"/>
        </w:rPr>
        <w:t>(</w:t>
      </w:r>
      <w:r w:rsidRPr="00B0566E">
        <w:rPr>
          <w:rStyle w:val="versetext"/>
          <w:rFonts w:ascii="Arial" w:hAnsi="Arial" w:cs="Arial"/>
          <w:i/>
          <w:iCs/>
          <w:sz w:val="24"/>
          <w:szCs w:val="24"/>
        </w:rPr>
        <w:t>Exodus 1-</w:t>
      </w:r>
      <w:r>
        <w:rPr>
          <w:rStyle w:val="versetext"/>
          <w:rFonts w:ascii="Arial" w:hAnsi="Arial" w:cs="Arial"/>
          <w:i/>
          <w:iCs/>
          <w:sz w:val="24"/>
          <w:szCs w:val="24"/>
        </w:rPr>
        <w:t>6)</w:t>
      </w:r>
    </w:p>
    <w:p w:rsidR="00C3750F" w:rsidRDefault="00C3750F" w:rsidP="00C3750F">
      <w:pPr>
        <w:pStyle w:val="ListParagraph"/>
        <w:numPr>
          <w:ilvl w:val="1"/>
          <w:numId w:val="5"/>
        </w:num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>Things are going well (Ex. 1:7)</w:t>
      </w:r>
    </w:p>
    <w:p w:rsidR="00C3750F" w:rsidRPr="004D22BF" w:rsidRDefault="00C3750F" w:rsidP="00C3750F">
      <w:pPr>
        <w:pStyle w:val="ListParagraph"/>
        <w:numPr>
          <w:ilvl w:val="1"/>
          <w:numId w:val="5"/>
        </w:numPr>
        <w:spacing w:after="120" w:line="240" w:lineRule="auto"/>
        <w:rPr>
          <w:rStyle w:val="versetext"/>
          <w:rFonts w:ascii="Arial" w:hAnsi="Arial" w:cs="Arial"/>
          <w:b/>
          <w:bCs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>O</w:t>
      </w:r>
      <w:r w:rsidRPr="004D22BF">
        <w:rPr>
          <w:rStyle w:val="versetext"/>
          <w:rFonts w:ascii="Arial" w:hAnsi="Arial" w:cs="Arial"/>
          <w:sz w:val="24"/>
          <w:szCs w:val="24"/>
        </w:rPr>
        <w:t xml:space="preserve">verwhelming circumstances </w:t>
      </w:r>
      <w:r>
        <w:rPr>
          <w:rStyle w:val="versetext"/>
          <w:rFonts w:ascii="Arial" w:hAnsi="Arial" w:cs="Arial"/>
          <w:sz w:val="24"/>
          <w:szCs w:val="24"/>
        </w:rPr>
        <w:t>(1:8-22)</w:t>
      </w:r>
    </w:p>
    <w:p w:rsidR="00C3750F" w:rsidRPr="004D22BF" w:rsidRDefault="00C3750F" w:rsidP="00C3750F">
      <w:pPr>
        <w:pStyle w:val="ListParagraph"/>
        <w:numPr>
          <w:ilvl w:val="1"/>
          <w:numId w:val="5"/>
        </w:num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 xml:space="preserve">God </w:t>
      </w:r>
      <w:r w:rsidRPr="00E57CC7">
        <w:rPr>
          <w:rStyle w:val="versetext"/>
          <w:rFonts w:ascii="Arial" w:hAnsi="Arial" w:cs="Arial"/>
          <w:b/>
          <w:bCs/>
          <w:sz w:val="24"/>
          <w:szCs w:val="24"/>
          <w:u w:val="single"/>
        </w:rPr>
        <w:t>saves</w:t>
      </w:r>
      <w:r>
        <w:rPr>
          <w:rStyle w:val="versetext"/>
          <w:rFonts w:ascii="Arial" w:hAnsi="Arial" w:cs="Arial"/>
          <w:sz w:val="24"/>
          <w:szCs w:val="24"/>
        </w:rPr>
        <w:t xml:space="preserve"> a person to use (Moses)  (2:10-22)</w:t>
      </w:r>
    </w:p>
    <w:p w:rsidR="00C3750F" w:rsidRDefault="00C3750F" w:rsidP="00C3750F">
      <w:pPr>
        <w:pStyle w:val="ListParagraph"/>
        <w:numPr>
          <w:ilvl w:val="1"/>
          <w:numId w:val="5"/>
        </w:num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 xml:space="preserve">God’s people </w:t>
      </w:r>
      <w:r>
        <w:rPr>
          <w:rStyle w:val="versetext"/>
          <w:rFonts w:ascii="Arial" w:hAnsi="Arial" w:cs="Arial"/>
          <w:b/>
          <w:bCs/>
          <w:sz w:val="24"/>
          <w:szCs w:val="24"/>
          <w:u w:val="single"/>
        </w:rPr>
        <w:t>pray</w:t>
      </w:r>
      <w:r>
        <w:rPr>
          <w:rStyle w:val="versetext"/>
          <w:rFonts w:ascii="Arial" w:hAnsi="Arial" w:cs="Arial"/>
          <w:sz w:val="24"/>
          <w:szCs w:val="24"/>
        </w:rPr>
        <w:t xml:space="preserve"> and God </w:t>
      </w:r>
      <w:r>
        <w:rPr>
          <w:rStyle w:val="versetext"/>
          <w:rFonts w:ascii="Arial" w:hAnsi="Arial" w:cs="Arial"/>
          <w:b/>
          <w:bCs/>
          <w:sz w:val="24"/>
          <w:szCs w:val="24"/>
          <w:u w:val="single"/>
        </w:rPr>
        <w:t>hears</w:t>
      </w:r>
      <w:r>
        <w:rPr>
          <w:rStyle w:val="versetext"/>
          <w:rFonts w:ascii="Arial" w:hAnsi="Arial" w:cs="Arial"/>
          <w:sz w:val="24"/>
          <w:szCs w:val="24"/>
        </w:rPr>
        <w:t xml:space="preserve"> (2:23-25)</w:t>
      </w:r>
    </w:p>
    <w:p w:rsidR="00C3750F" w:rsidRDefault="00C3750F" w:rsidP="00C3750F">
      <w:p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</w:p>
    <w:p w:rsidR="00C3750F" w:rsidRDefault="00C3750F" w:rsidP="00C3750F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perspectives on the circumstances</w:t>
      </w:r>
    </w:p>
    <w:p w:rsidR="00C3750F" w:rsidRDefault="00C3750F" w:rsidP="00C3750F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23624">
        <w:rPr>
          <w:rFonts w:ascii="Arial" w:hAnsi="Arial" w:cs="Arial"/>
          <w:b/>
          <w:bCs/>
          <w:sz w:val="24"/>
          <w:szCs w:val="24"/>
          <w:u w:val="single"/>
        </w:rPr>
        <w:t>God’s</w:t>
      </w:r>
      <w:r>
        <w:rPr>
          <w:rFonts w:ascii="Arial" w:hAnsi="Arial" w:cs="Arial"/>
          <w:sz w:val="24"/>
          <w:szCs w:val="24"/>
        </w:rPr>
        <w:t xml:space="preserve"> perspective </w:t>
      </w:r>
    </w:p>
    <w:p w:rsidR="00C3750F" w:rsidRDefault="00C3750F" w:rsidP="00C3750F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God’s </w:t>
      </w:r>
      <w:r>
        <w:rPr>
          <w:rFonts w:ascii="Arial" w:hAnsi="Arial" w:cs="Arial"/>
          <w:b/>
          <w:bCs/>
          <w:sz w:val="24"/>
          <w:szCs w:val="24"/>
          <w:u w:val="single"/>
        </w:rPr>
        <w:t>people’s</w:t>
      </w:r>
      <w:r>
        <w:rPr>
          <w:rFonts w:ascii="Arial" w:hAnsi="Arial" w:cs="Arial"/>
          <w:sz w:val="24"/>
          <w:szCs w:val="24"/>
        </w:rPr>
        <w:t xml:space="preserve"> perspective (Ex. 1:12; Job 2:9)</w:t>
      </w:r>
    </w:p>
    <w:p w:rsidR="00C3750F" w:rsidRDefault="00C3750F" w:rsidP="00C3750F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perspective of the one God </w:t>
      </w:r>
      <w:r>
        <w:rPr>
          <w:rFonts w:ascii="Arial" w:hAnsi="Arial" w:cs="Arial"/>
          <w:b/>
          <w:bCs/>
          <w:sz w:val="24"/>
          <w:szCs w:val="24"/>
          <w:u w:val="single"/>
        </w:rPr>
        <w:t>calls</w:t>
      </w:r>
      <w:r>
        <w:rPr>
          <w:rFonts w:ascii="Arial" w:hAnsi="Arial" w:cs="Arial"/>
          <w:bCs/>
          <w:sz w:val="24"/>
          <w:szCs w:val="24"/>
        </w:rPr>
        <w:t xml:space="preserve"> (Ex. 3:1)</w:t>
      </w:r>
    </w:p>
    <w:p w:rsidR="00C3750F" w:rsidRPr="00C42105" w:rsidRDefault="00C3750F" w:rsidP="00C3750F">
      <w:p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</w:p>
    <w:p w:rsidR="00C3750F" w:rsidRPr="009C4BA5" w:rsidRDefault="00C3750F" w:rsidP="00C3750F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C4BA5">
        <w:rPr>
          <w:rStyle w:val="versetext"/>
          <w:rFonts w:ascii="Arial" w:hAnsi="Arial" w:cs="Arial"/>
          <w:iCs/>
          <w:sz w:val="24"/>
          <w:szCs w:val="24"/>
        </w:rPr>
        <w:t xml:space="preserve">God’s calling/gifting of </w:t>
      </w:r>
      <w:r w:rsidRPr="009C4BA5">
        <w:rPr>
          <w:rStyle w:val="versetext"/>
          <w:rFonts w:ascii="Arial" w:hAnsi="Arial" w:cs="Arial"/>
          <w:b/>
          <w:iCs/>
          <w:sz w:val="24"/>
          <w:szCs w:val="24"/>
          <w:u w:val="single"/>
        </w:rPr>
        <w:t>seven men</w:t>
      </w:r>
      <w:r w:rsidRPr="009C4BA5">
        <w:rPr>
          <w:rStyle w:val="versetext"/>
          <w:rFonts w:ascii="Arial" w:hAnsi="Arial" w:cs="Arial"/>
          <w:iCs/>
          <w:sz w:val="24"/>
          <w:szCs w:val="24"/>
        </w:rPr>
        <w:t xml:space="preserve"> to ‘serve tables’ in the church </w:t>
      </w:r>
      <w:r>
        <w:rPr>
          <w:rStyle w:val="versetext"/>
          <w:rFonts w:ascii="Arial" w:hAnsi="Arial" w:cs="Arial"/>
          <w:iCs/>
          <w:sz w:val="24"/>
          <w:szCs w:val="24"/>
        </w:rPr>
        <w:t>(</w:t>
      </w:r>
      <w:r w:rsidRPr="009C4BA5">
        <w:rPr>
          <w:rStyle w:val="versetext"/>
          <w:rFonts w:ascii="Arial" w:hAnsi="Arial" w:cs="Arial"/>
          <w:iCs/>
          <w:sz w:val="24"/>
          <w:szCs w:val="24"/>
        </w:rPr>
        <w:t>Acts 6:1-10</w:t>
      </w:r>
      <w:r>
        <w:rPr>
          <w:rStyle w:val="versetext"/>
          <w:rFonts w:ascii="Arial" w:hAnsi="Arial" w:cs="Arial"/>
          <w:iCs/>
          <w:sz w:val="24"/>
          <w:szCs w:val="24"/>
        </w:rPr>
        <w:t>)</w:t>
      </w:r>
    </w:p>
    <w:p w:rsidR="00C3750F" w:rsidRDefault="00C3750F" w:rsidP="00C3750F">
      <w:pPr>
        <w:pStyle w:val="ListParagraph"/>
        <w:numPr>
          <w:ilvl w:val="1"/>
          <w:numId w:val="5"/>
        </w:numPr>
        <w:spacing w:after="120" w:line="240" w:lineRule="auto"/>
        <w:rPr>
          <w:rStyle w:val="versetext"/>
          <w:rFonts w:ascii="Arial" w:hAnsi="Arial" w:cs="Arial"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>Things are going well (Ac. 6:1a)</w:t>
      </w:r>
    </w:p>
    <w:p w:rsidR="00C3750F" w:rsidRPr="004D22BF" w:rsidRDefault="00C3750F" w:rsidP="00C3750F">
      <w:pPr>
        <w:pStyle w:val="ListParagraph"/>
        <w:numPr>
          <w:ilvl w:val="1"/>
          <w:numId w:val="5"/>
        </w:numPr>
        <w:spacing w:after="120" w:line="240" w:lineRule="auto"/>
        <w:rPr>
          <w:rStyle w:val="versetext"/>
          <w:rFonts w:ascii="Arial" w:hAnsi="Arial" w:cs="Arial"/>
          <w:b/>
          <w:bCs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>O</w:t>
      </w:r>
      <w:r w:rsidRPr="004D22BF">
        <w:rPr>
          <w:rStyle w:val="versetext"/>
          <w:rFonts w:ascii="Arial" w:hAnsi="Arial" w:cs="Arial"/>
          <w:sz w:val="24"/>
          <w:szCs w:val="24"/>
        </w:rPr>
        <w:t xml:space="preserve">verwhelming circumstances </w:t>
      </w:r>
      <w:r>
        <w:rPr>
          <w:rStyle w:val="versetext"/>
          <w:rFonts w:ascii="Arial" w:hAnsi="Arial" w:cs="Arial"/>
          <w:sz w:val="24"/>
          <w:szCs w:val="24"/>
        </w:rPr>
        <w:t>(6:1b-2)</w:t>
      </w:r>
    </w:p>
    <w:p w:rsidR="00C954B9" w:rsidRDefault="00C954B9" w:rsidP="00C954B9">
      <w:pPr>
        <w:pStyle w:val="ListParagraph"/>
        <w:numPr>
          <w:ilvl w:val="1"/>
          <w:numId w:val="5"/>
        </w:numPr>
        <w:spacing w:after="120"/>
        <w:rPr>
          <w:rStyle w:val="versetext"/>
          <w:rFonts w:ascii="Arial" w:hAnsi="Arial" w:cs="Arial"/>
          <w:sz w:val="24"/>
          <w:szCs w:val="24"/>
        </w:rPr>
      </w:pPr>
      <w:r>
        <w:rPr>
          <w:rStyle w:val="versetext"/>
          <w:rFonts w:ascii="Arial" w:hAnsi="Arial" w:cs="Arial"/>
          <w:sz w:val="24"/>
          <w:szCs w:val="24"/>
        </w:rPr>
        <w:t xml:space="preserve">God </w:t>
      </w:r>
      <w:r w:rsidRPr="00E57CC7">
        <w:rPr>
          <w:rStyle w:val="versetext"/>
          <w:rFonts w:ascii="Arial" w:hAnsi="Arial" w:cs="Arial"/>
          <w:b/>
          <w:bCs/>
          <w:sz w:val="24"/>
          <w:szCs w:val="24"/>
          <w:u w:val="single"/>
        </w:rPr>
        <w:t>saves</w:t>
      </w:r>
      <w:r>
        <w:rPr>
          <w:rStyle w:val="versetext"/>
          <w:rFonts w:ascii="Arial" w:hAnsi="Arial" w:cs="Arial"/>
          <w:sz w:val="24"/>
          <w:szCs w:val="24"/>
        </w:rPr>
        <w:t xml:space="preserve"> a person to use (seven men of good reputation the church called) (6:3-5)</w:t>
      </w:r>
    </w:p>
    <w:p w:rsidR="00C954B9" w:rsidRPr="009C4BA5" w:rsidRDefault="00C954B9" w:rsidP="00C954B9">
      <w:pPr>
        <w:pStyle w:val="ListParagraph"/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9C4BA5">
        <w:rPr>
          <w:rStyle w:val="versetext"/>
          <w:rFonts w:ascii="Arial" w:hAnsi="Arial" w:cs="Arial"/>
          <w:sz w:val="24"/>
          <w:szCs w:val="24"/>
        </w:rPr>
        <w:t xml:space="preserve">God’s people </w:t>
      </w:r>
      <w:r w:rsidRPr="009C4BA5">
        <w:rPr>
          <w:rStyle w:val="versetext"/>
          <w:rFonts w:ascii="Arial" w:hAnsi="Arial" w:cs="Arial"/>
          <w:b/>
          <w:bCs/>
          <w:sz w:val="24"/>
          <w:szCs w:val="24"/>
          <w:u w:val="single"/>
        </w:rPr>
        <w:t>pray</w:t>
      </w:r>
      <w:r w:rsidRPr="009C4BA5">
        <w:rPr>
          <w:rStyle w:val="versetext"/>
          <w:rFonts w:ascii="Arial" w:hAnsi="Arial" w:cs="Arial"/>
          <w:sz w:val="24"/>
          <w:szCs w:val="24"/>
        </w:rPr>
        <w:t xml:space="preserve"> and God </w:t>
      </w:r>
      <w:r w:rsidRPr="009C4BA5">
        <w:rPr>
          <w:rStyle w:val="versetext"/>
          <w:rFonts w:ascii="Arial" w:hAnsi="Arial" w:cs="Arial"/>
          <w:b/>
          <w:bCs/>
          <w:sz w:val="24"/>
          <w:szCs w:val="24"/>
          <w:u w:val="single"/>
        </w:rPr>
        <w:t>hears</w:t>
      </w:r>
      <w:r w:rsidRPr="009C4BA5">
        <w:rPr>
          <w:rFonts w:ascii="Arial" w:hAnsi="Arial" w:cs="Arial"/>
          <w:sz w:val="24"/>
          <w:szCs w:val="24"/>
        </w:rPr>
        <w:t>(6:6-10)</w:t>
      </w:r>
    </w:p>
    <w:p w:rsidR="004923E9" w:rsidRDefault="00C954B9"/>
    <w:sectPr w:rsidR="004923E9" w:rsidSect="00C3750F">
      <w:footerReference w:type="default" r:id="rId5"/>
      <w:pgSz w:w="15840" w:h="12240" w:orient="landscape" w:code="1"/>
      <w:pgMar w:top="432" w:right="432" w:bottom="432" w:left="432" w:header="720" w:footer="86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348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A37" w:rsidRDefault="00C954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A37" w:rsidRDefault="00C954B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032"/>
    <w:multiLevelType w:val="hybridMultilevel"/>
    <w:tmpl w:val="DB448138"/>
    <w:lvl w:ilvl="0" w:tplc="24262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1D36"/>
    <w:multiLevelType w:val="hybridMultilevel"/>
    <w:tmpl w:val="3BD4A9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FE4530"/>
    <w:multiLevelType w:val="hybridMultilevel"/>
    <w:tmpl w:val="A24CA948"/>
    <w:lvl w:ilvl="0" w:tplc="FF423CDE">
      <w:start w:val="4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5F555C"/>
    <w:multiLevelType w:val="hybridMultilevel"/>
    <w:tmpl w:val="DB448138"/>
    <w:lvl w:ilvl="0" w:tplc="24262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23A87"/>
    <w:multiLevelType w:val="hybridMultilevel"/>
    <w:tmpl w:val="3BD4A9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FF7789"/>
    <w:multiLevelType w:val="multilevel"/>
    <w:tmpl w:val="F834AB46"/>
    <w:styleLink w:val="PhilsStyle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61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none"/>
      <w:lvlText w:val="1.)"/>
      <w:lvlJc w:val="right"/>
      <w:pPr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50F"/>
    <w:rsid w:val="00003EE0"/>
    <w:rsid w:val="00211A60"/>
    <w:rsid w:val="00496A66"/>
    <w:rsid w:val="00602ADC"/>
    <w:rsid w:val="006223F5"/>
    <w:rsid w:val="0067244E"/>
    <w:rsid w:val="00C3750F"/>
    <w:rsid w:val="00C566B0"/>
    <w:rsid w:val="00C67044"/>
    <w:rsid w:val="00C954B9"/>
    <w:rsid w:val="00D35291"/>
    <w:rsid w:val="00D561C2"/>
    <w:rsid w:val="00F7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hilsStyle">
    <w:name w:val="Phil's Style"/>
    <w:uiPriority w:val="99"/>
    <w:rsid w:val="0067244E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C3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0F"/>
    <w:rPr>
      <w:rFonts w:eastAsiaTheme="minorEastAsia"/>
    </w:rPr>
  </w:style>
  <w:style w:type="character" w:customStyle="1" w:styleId="versetext">
    <w:name w:val="versetext"/>
    <w:basedOn w:val="DefaultParagraphFont"/>
    <w:rsid w:val="00C3750F"/>
  </w:style>
  <w:style w:type="paragraph" w:styleId="ListParagraph">
    <w:name w:val="List Paragraph"/>
    <w:basedOn w:val="Normal"/>
    <w:uiPriority w:val="34"/>
    <w:qFormat/>
    <w:rsid w:val="00C3750F"/>
    <w:pPr>
      <w:ind w:left="720"/>
      <w:contextualSpacing/>
    </w:pPr>
    <w:rPr>
      <w:rFonts w:eastAsiaTheme="minorHAnsi"/>
    </w:rPr>
  </w:style>
  <w:style w:type="paragraph" w:customStyle="1" w:styleId="CalendarText">
    <w:name w:val="Calendar Text"/>
    <w:basedOn w:val="Normal"/>
    <w:qFormat/>
    <w:rsid w:val="00C3750F"/>
    <w:pPr>
      <w:spacing w:before="40" w:after="40" w:line="240" w:lineRule="auto"/>
    </w:pPr>
    <w:rPr>
      <w:rFonts w:eastAsiaTheme="minorHAnsi"/>
      <w:color w:val="0D0D0D" w:themeColor="text1" w:themeTint="F2"/>
      <w:kern w:val="16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2021-06-24T18:38:00Z</dcterms:created>
  <dcterms:modified xsi:type="dcterms:W3CDTF">2021-06-24T18:53:00Z</dcterms:modified>
</cp:coreProperties>
</file>